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86" w:rsidRPr="00771AA2" w:rsidRDefault="00C47AA3">
      <w:pPr>
        <w:rPr>
          <w:b/>
        </w:rPr>
      </w:pPr>
      <w:r w:rsidRPr="00771AA2">
        <w:rPr>
          <w:b/>
        </w:rPr>
        <w:t>Sioux Falls Business Magazine – February 2013</w:t>
      </w:r>
    </w:p>
    <w:p w:rsidR="00C47AA3" w:rsidRDefault="00C47AA3"/>
    <w:p w:rsidR="00C47AA3" w:rsidRDefault="00C47AA3">
      <w:r>
        <w:t>The South Dakota Small Business Development Center Network</w:t>
      </w:r>
      <w:r w:rsidR="0036580B">
        <w:t xml:space="preserve"> had another successful year in 2012 with over 1,900 clients served across the state.  </w:t>
      </w:r>
      <w:r w:rsidR="00771AA2">
        <w:t xml:space="preserve">Statewide, </w:t>
      </w:r>
      <w:r w:rsidR="0036580B">
        <w:t xml:space="preserve">staff provided over 18,000 hours of counseling and </w:t>
      </w:r>
      <w:r w:rsidR="00F446AE">
        <w:t>our clients injected</w:t>
      </w:r>
      <w:r w:rsidR="0036580B">
        <w:t xml:space="preserve"> over $250 m. of direct economic impact </w:t>
      </w:r>
      <w:r w:rsidR="00EA38C5">
        <w:t>to</w:t>
      </w:r>
      <w:r w:rsidR="0036580B">
        <w:t xml:space="preserve"> our state’</w:t>
      </w:r>
      <w:r w:rsidR="00771AA2">
        <w:t xml:space="preserve">s economy </w:t>
      </w:r>
      <w:r w:rsidR="00F446AE">
        <w:t>while creating</w:t>
      </w:r>
      <w:r w:rsidR="00771AA2">
        <w:t xml:space="preserve"> and retain</w:t>
      </w:r>
      <w:r w:rsidR="00F446AE">
        <w:t>ing</w:t>
      </w:r>
      <w:r w:rsidR="00771AA2">
        <w:t xml:space="preserve"> over 1,400 jobs</w:t>
      </w:r>
      <w:r w:rsidR="00F446AE">
        <w:t>!</w:t>
      </w:r>
    </w:p>
    <w:p w:rsidR="0036580B" w:rsidRDefault="0036580B"/>
    <w:p w:rsidR="000A09CC" w:rsidRDefault="0036580B">
      <w:r>
        <w:t xml:space="preserve">And while many small business owners </w:t>
      </w:r>
      <w:r w:rsidR="00771AA2">
        <w:t xml:space="preserve">and </w:t>
      </w:r>
      <w:r w:rsidR="00771AA2">
        <w:t xml:space="preserve">entrepreneurs </w:t>
      </w:r>
      <w:r>
        <w:t xml:space="preserve">know us for our business planning </w:t>
      </w:r>
      <w:r w:rsidR="00771AA2">
        <w:t>assistance</w:t>
      </w:r>
      <w:r>
        <w:t xml:space="preserve"> </w:t>
      </w:r>
      <w:r w:rsidR="00771AA2">
        <w:t>what they may not know is that we have expanded our services to assist our state’s small businesses in a wide variety of ar</w:t>
      </w:r>
      <w:r w:rsidR="00EA38C5">
        <w:t xml:space="preserve">eas. While I will spare you the acronyms, small business owners should know that in addition to helping companies get started, we are </w:t>
      </w:r>
      <w:r w:rsidR="000A09CC">
        <w:t>equally committed to helping our small businesses grow</w:t>
      </w:r>
      <w:r w:rsidR="00F446AE">
        <w:t>.</w:t>
      </w:r>
      <w:r w:rsidR="000A09CC">
        <w:t xml:space="preserve">  The same expertise we provided to companies as they were starting</w:t>
      </w:r>
      <w:r w:rsidR="00F446AE">
        <w:t xml:space="preserve"> up</w:t>
      </w:r>
      <w:r w:rsidR="000A09CC">
        <w:t xml:space="preserve"> is equally important and available to companies who are looking to expand, add staff or equipment or who just want to have a regular check up on their business plan.</w:t>
      </w:r>
    </w:p>
    <w:p w:rsidR="000A09CC" w:rsidRDefault="000A09CC"/>
    <w:p w:rsidR="0036580B" w:rsidRDefault="000A09CC">
      <w:r>
        <w:t xml:space="preserve">We have staff with experience and resources to help companies expand their markets </w:t>
      </w:r>
      <w:r w:rsidR="00F446AE">
        <w:t xml:space="preserve">through </w:t>
      </w:r>
      <w:r>
        <w:t xml:space="preserve">government </w:t>
      </w:r>
      <w:r w:rsidR="00F446AE">
        <w:t>contracting</w:t>
      </w:r>
      <w:r>
        <w:t xml:space="preserve"> and </w:t>
      </w:r>
      <w:r w:rsidR="00F446AE">
        <w:t xml:space="preserve">exporting </w:t>
      </w:r>
      <w:r>
        <w:t xml:space="preserve">and our </w:t>
      </w:r>
      <w:r w:rsidRPr="000A09CC">
        <w:rPr>
          <w:i/>
        </w:rPr>
        <w:t>Manufacturing &amp; Technology Solutions</w:t>
      </w:r>
      <w:r>
        <w:t xml:space="preserve"> program helps</w:t>
      </w:r>
      <w:r w:rsidR="00F446AE">
        <w:t xml:space="preserve"> companies with process improvement that will help eliminate waste and increase productivity.  All services are available at no charge with the exception of MTS that charges a nominal fee based on the size of the business.</w:t>
      </w:r>
    </w:p>
    <w:p w:rsidR="00F446AE" w:rsidRDefault="00F446AE"/>
    <w:p w:rsidR="00F446AE" w:rsidRDefault="00F446AE">
      <w:r>
        <w:t xml:space="preserve">Individuals interested in our services or who may have questions can visit our website, </w:t>
      </w:r>
      <w:hyperlink r:id="rId5" w:history="1">
        <w:r w:rsidRPr="00280F06">
          <w:rPr>
            <w:rStyle w:val="Hyperlink"/>
          </w:rPr>
          <w:t>www.usd.edu/sbdc</w:t>
        </w:r>
      </w:hyperlink>
      <w:r>
        <w:t xml:space="preserve"> or can call our state office in Vermillion at (605) 677-5103.</w:t>
      </w:r>
      <w:bookmarkStart w:id="0" w:name="_GoBack"/>
      <w:bookmarkEnd w:id="0"/>
    </w:p>
    <w:p w:rsidR="00771AA2" w:rsidRDefault="00771AA2"/>
    <w:p w:rsidR="00771AA2" w:rsidRDefault="00771AA2"/>
    <w:p w:rsidR="0036580B" w:rsidRDefault="0036580B"/>
    <w:p w:rsidR="0036580B" w:rsidRDefault="0036580B"/>
    <w:sectPr w:rsidR="0036580B" w:rsidSect="00F50AB6">
      <w:pgSz w:w="12240" w:h="15840" w:code="1"/>
      <w:pgMar w:top="1440" w:right="1440" w:bottom="1440" w:left="1440" w:header="0" w:footer="3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A3"/>
    <w:rsid w:val="000A09CC"/>
    <w:rsid w:val="0036580B"/>
    <w:rsid w:val="00771AA2"/>
    <w:rsid w:val="00932786"/>
    <w:rsid w:val="00C47AA3"/>
    <w:rsid w:val="00EA38C5"/>
    <w:rsid w:val="00F446AE"/>
    <w:rsid w:val="00F50AB6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d.edu/sb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Eckhoff</dc:creator>
  <cp:lastModifiedBy>Jeff Eckhoff</cp:lastModifiedBy>
  <cp:revision>2</cp:revision>
  <dcterms:created xsi:type="dcterms:W3CDTF">2013-02-19T14:59:00Z</dcterms:created>
  <dcterms:modified xsi:type="dcterms:W3CDTF">2013-02-19T16:43:00Z</dcterms:modified>
</cp:coreProperties>
</file>